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69401" w14:textId="42D1163E" w:rsidR="00E7659A" w:rsidRDefault="008D4E70" w:rsidP="00E7659A">
      <w:pPr>
        <w:jc w:val="center"/>
      </w:pPr>
      <w:bookmarkStart w:id="0" w:name="_Hlk214231501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C0BFFB" wp14:editId="3B43552E">
                <wp:simplePos x="0" y="0"/>
                <wp:positionH relativeFrom="margin">
                  <wp:align>center</wp:align>
                </wp:positionH>
                <wp:positionV relativeFrom="paragraph">
                  <wp:posOffset>-481965</wp:posOffset>
                </wp:positionV>
                <wp:extent cx="1828800" cy="1828800"/>
                <wp:effectExtent l="0" t="0" r="0" b="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25AED5" w14:textId="64D0B924" w:rsidR="00E7659A" w:rsidRDefault="00E7659A" w:rsidP="00905609">
                            <w:pPr>
                              <w:spacing w:after="0" w:line="240" w:lineRule="auto"/>
                              <w:jc w:val="center"/>
                              <w:rPr>
                                <w:rFonts w:ascii="AidaBold" w:hAnsi="AidaBold"/>
                                <w:b/>
                                <w:color w:val="385623" w:themeColor="accent6" w:themeShade="80"/>
                                <w:sz w:val="28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05609">
                              <w:rPr>
                                <w:rFonts w:ascii="AidaBold" w:hAnsi="AidaBold"/>
                                <w:b/>
                                <w:color w:val="385623" w:themeColor="accent6" w:themeShade="80"/>
                                <w:sz w:val="28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Inschrijving voor </w:t>
                            </w:r>
                            <w:r w:rsidR="00905609">
                              <w:rPr>
                                <w:rFonts w:ascii="AidaBold" w:hAnsi="AidaBold"/>
                                <w:b/>
                                <w:color w:val="385623" w:themeColor="accent6" w:themeShade="80"/>
                                <w:sz w:val="28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Kerst-Inn </w:t>
                            </w:r>
                          </w:p>
                          <w:p w14:paraId="365B866D" w14:textId="5B9E16FC" w:rsidR="00905609" w:rsidRPr="00905609" w:rsidRDefault="00905609" w:rsidP="00905609">
                            <w:pPr>
                              <w:spacing w:after="0" w:line="240" w:lineRule="auto"/>
                              <w:jc w:val="center"/>
                              <w:rPr>
                                <w:rFonts w:ascii="AidaBold" w:hAnsi="AidaBold"/>
                                <w:b/>
                                <w:color w:val="385623" w:themeColor="accent6" w:themeShade="80"/>
                                <w:sz w:val="28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idaBold" w:hAnsi="AidaBold"/>
                                <w:b/>
                                <w:color w:val="385623" w:themeColor="accent6" w:themeShade="80"/>
                                <w:sz w:val="28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Vrijdag </w:t>
                            </w:r>
                            <w:r w:rsidR="002B261A">
                              <w:rPr>
                                <w:rFonts w:ascii="AidaBold" w:hAnsi="AidaBold"/>
                                <w:b/>
                                <w:color w:val="385623" w:themeColor="accent6" w:themeShade="80"/>
                                <w:sz w:val="28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19</w:t>
                            </w:r>
                            <w:r w:rsidR="00532A86">
                              <w:rPr>
                                <w:rFonts w:ascii="AidaBold" w:hAnsi="AidaBold"/>
                                <w:b/>
                                <w:color w:val="385623" w:themeColor="accent6" w:themeShade="80"/>
                                <w:sz w:val="28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december 202</w:t>
                            </w:r>
                            <w:r w:rsidR="002B261A">
                              <w:rPr>
                                <w:rFonts w:ascii="AidaBold" w:hAnsi="AidaBold"/>
                                <w:b/>
                                <w:color w:val="385623" w:themeColor="accent6" w:themeShade="80"/>
                                <w:sz w:val="28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C0BFFB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left:0;text-align:left;margin-left:0;margin-top:-37.95pt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" filled="f" stroked="f">
                <v:textbox style="mso-fit-shape-to-text:t">
                  <w:txbxContent>
                    <w:p w14:paraId="5D25AED5" w14:textId="64D0B924" w:rsidR="00E7659A" w:rsidRDefault="00E7659A" w:rsidP="00905609">
                      <w:pPr>
                        <w:spacing w:after="0" w:line="240" w:lineRule="auto"/>
                        <w:jc w:val="center"/>
                        <w:rPr>
                          <w:rFonts w:ascii="AidaBold" w:hAnsi="AidaBold"/>
                          <w:b/>
                          <w:color w:val="385623" w:themeColor="accent6" w:themeShade="80"/>
                          <w:sz w:val="28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05609">
                        <w:rPr>
                          <w:rFonts w:ascii="AidaBold" w:hAnsi="AidaBold"/>
                          <w:b/>
                          <w:color w:val="385623" w:themeColor="accent6" w:themeShade="80"/>
                          <w:sz w:val="28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Inschrijving voor </w:t>
                      </w:r>
                      <w:r w:rsidR="00905609">
                        <w:rPr>
                          <w:rFonts w:ascii="AidaBold" w:hAnsi="AidaBold"/>
                          <w:b/>
                          <w:color w:val="385623" w:themeColor="accent6" w:themeShade="80"/>
                          <w:sz w:val="28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Kerst-Inn </w:t>
                      </w:r>
                    </w:p>
                    <w:p w14:paraId="365B866D" w14:textId="5B9E16FC" w:rsidR="00905609" w:rsidRPr="00905609" w:rsidRDefault="00905609" w:rsidP="00905609">
                      <w:pPr>
                        <w:spacing w:after="0" w:line="240" w:lineRule="auto"/>
                        <w:jc w:val="center"/>
                        <w:rPr>
                          <w:rFonts w:ascii="AidaBold" w:hAnsi="AidaBold"/>
                          <w:b/>
                          <w:color w:val="385623" w:themeColor="accent6" w:themeShade="80"/>
                          <w:sz w:val="28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idaBold" w:hAnsi="AidaBold"/>
                          <w:b/>
                          <w:color w:val="385623" w:themeColor="accent6" w:themeShade="80"/>
                          <w:sz w:val="28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Vrijdag </w:t>
                      </w:r>
                      <w:r w:rsidR="002B261A">
                        <w:rPr>
                          <w:rFonts w:ascii="AidaBold" w:hAnsi="AidaBold"/>
                          <w:b/>
                          <w:color w:val="385623" w:themeColor="accent6" w:themeShade="80"/>
                          <w:sz w:val="28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19</w:t>
                      </w:r>
                      <w:r w:rsidR="00532A86">
                        <w:rPr>
                          <w:rFonts w:ascii="AidaBold" w:hAnsi="AidaBold"/>
                          <w:b/>
                          <w:color w:val="385623" w:themeColor="accent6" w:themeShade="80"/>
                          <w:sz w:val="28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december 202</w:t>
                      </w:r>
                      <w:r w:rsidR="002B261A">
                        <w:rPr>
                          <w:rFonts w:ascii="AidaBold" w:hAnsi="AidaBold"/>
                          <w:b/>
                          <w:color w:val="385623" w:themeColor="accent6" w:themeShade="80"/>
                          <w:sz w:val="28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2A89">
        <w:t>9</w:t>
      </w:r>
    </w:p>
    <w:p w14:paraId="3E48A8B4" w14:textId="6DD5EB85" w:rsidR="008D4E70" w:rsidRDefault="008D4E70" w:rsidP="001D5AFA">
      <w:pPr>
        <w:jc w:val="center"/>
        <w:rPr>
          <w:b/>
          <w:sz w:val="24"/>
        </w:rPr>
      </w:pPr>
    </w:p>
    <w:p w14:paraId="047CE007" w14:textId="682B55B1" w:rsidR="001D5AFA" w:rsidRPr="00F92440" w:rsidRDefault="001D5AFA" w:rsidP="001D5AFA">
      <w:pPr>
        <w:jc w:val="center"/>
        <w:rPr>
          <w:b/>
          <w:sz w:val="28"/>
          <w:u w:val="single"/>
        </w:rPr>
      </w:pPr>
      <w:r w:rsidRPr="00F92440">
        <w:rPr>
          <w:b/>
          <w:sz w:val="24"/>
          <w:u w:val="single"/>
        </w:rPr>
        <w:t xml:space="preserve">Sluitingsdatum van inschrijving is </w:t>
      </w:r>
      <w:r w:rsidR="001575F5">
        <w:rPr>
          <w:b/>
          <w:sz w:val="24"/>
          <w:u w:val="single"/>
        </w:rPr>
        <w:t>1</w:t>
      </w:r>
      <w:r w:rsidR="002B261A">
        <w:rPr>
          <w:b/>
          <w:sz w:val="24"/>
          <w:u w:val="single"/>
        </w:rPr>
        <w:t>5</w:t>
      </w:r>
      <w:r w:rsidR="00905609">
        <w:rPr>
          <w:b/>
          <w:sz w:val="24"/>
          <w:u w:val="single"/>
        </w:rPr>
        <w:t xml:space="preserve"> december 20</w:t>
      </w:r>
      <w:r w:rsidR="00532A86">
        <w:rPr>
          <w:b/>
          <w:sz w:val="24"/>
          <w:u w:val="single"/>
        </w:rPr>
        <w:t>2</w:t>
      </w:r>
      <w:r w:rsidR="002B261A">
        <w:rPr>
          <w:b/>
          <w:sz w:val="24"/>
          <w:u w:val="single"/>
        </w:rPr>
        <w:t>5</w:t>
      </w:r>
      <w:r w:rsidRPr="00F92440">
        <w:rPr>
          <w:b/>
          <w:sz w:val="24"/>
          <w:u w:val="single"/>
        </w:rPr>
        <w:t>.</w:t>
      </w:r>
    </w:p>
    <w:p w14:paraId="7F5CD64C" w14:textId="5799DD1D" w:rsidR="002B261A" w:rsidRPr="00905609" w:rsidRDefault="00905609" w:rsidP="00905609">
      <w:pPr>
        <w:rPr>
          <w:rFonts w:cstheme="minorHAnsi"/>
        </w:rPr>
      </w:pPr>
      <w:r w:rsidRPr="00905609">
        <w:rPr>
          <w:rFonts w:cstheme="minorHAnsi"/>
        </w:rPr>
        <w:t xml:space="preserve">De </w:t>
      </w:r>
      <w:r w:rsidR="008C16DF">
        <w:rPr>
          <w:rFonts w:cstheme="minorHAnsi"/>
        </w:rPr>
        <w:t>s</w:t>
      </w:r>
      <w:r w:rsidRPr="00905609">
        <w:rPr>
          <w:rFonts w:cstheme="minorHAnsi"/>
        </w:rPr>
        <w:t xml:space="preserve">tichting </w:t>
      </w:r>
      <w:r w:rsidR="008C16DF">
        <w:rPr>
          <w:rFonts w:cstheme="minorHAnsi"/>
        </w:rPr>
        <w:t xml:space="preserve">Samen </w:t>
      </w:r>
      <w:proofErr w:type="spellStart"/>
      <w:r w:rsidR="008C16DF">
        <w:rPr>
          <w:rFonts w:cstheme="minorHAnsi"/>
        </w:rPr>
        <w:t>Rijpelberg</w:t>
      </w:r>
      <w:proofErr w:type="spellEnd"/>
      <w:r w:rsidR="008C16DF">
        <w:rPr>
          <w:rFonts w:cstheme="minorHAnsi"/>
        </w:rPr>
        <w:t xml:space="preserve"> Omarmen</w:t>
      </w:r>
      <w:r w:rsidRPr="00905609">
        <w:rPr>
          <w:rFonts w:cstheme="minorHAnsi"/>
        </w:rPr>
        <w:t xml:space="preserve"> (SRO) organiseert ook dit jaar weer een Kerst Inn in het wijkcentrum De Brem. Dit feestelijk kerstgebeuren is op vrijdag </w:t>
      </w:r>
      <w:r w:rsidR="002B261A">
        <w:rPr>
          <w:rFonts w:cstheme="minorHAnsi"/>
        </w:rPr>
        <w:t>19</w:t>
      </w:r>
      <w:r w:rsidRPr="00905609">
        <w:rPr>
          <w:rFonts w:cstheme="minorHAnsi"/>
        </w:rPr>
        <w:t xml:space="preserve"> december aanstaande. Er staat dan een heerlijk warm en koud buffet klaar, dat net als </w:t>
      </w:r>
      <w:r w:rsidR="004F4E95">
        <w:rPr>
          <w:rFonts w:cstheme="minorHAnsi"/>
        </w:rPr>
        <w:t>voorgaande jaren</w:t>
      </w:r>
      <w:r w:rsidRPr="00905609">
        <w:rPr>
          <w:rFonts w:cstheme="minorHAnsi"/>
        </w:rPr>
        <w:t xml:space="preserve"> verzorgd wordt door </w:t>
      </w:r>
      <w:proofErr w:type="spellStart"/>
      <w:r w:rsidRPr="00905609">
        <w:rPr>
          <w:rFonts w:cstheme="minorHAnsi"/>
        </w:rPr>
        <w:t>Jomofood</w:t>
      </w:r>
      <w:proofErr w:type="spellEnd"/>
      <w:r w:rsidRPr="00905609">
        <w:rPr>
          <w:rFonts w:cstheme="minorHAnsi"/>
        </w:rPr>
        <w:t>. Daarnaast maakt u met de loterij kans op een leuke kerstprijs.</w:t>
      </w:r>
      <w:r w:rsidR="002B261A">
        <w:rPr>
          <w:rFonts w:cstheme="minorHAnsi"/>
        </w:rPr>
        <w:t xml:space="preserve"> En we hebben een optreden van </w:t>
      </w:r>
      <w:proofErr w:type="spellStart"/>
      <w:r w:rsidR="002B261A">
        <w:rPr>
          <w:rFonts w:cstheme="minorHAnsi"/>
        </w:rPr>
        <w:t>BeNice</w:t>
      </w:r>
      <w:proofErr w:type="spellEnd"/>
      <w:r w:rsidR="002B261A">
        <w:rPr>
          <w:rFonts w:cstheme="minorHAnsi"/>
        </w:rPr>
        <w:t>!</w:t>
      </w:r>
    </w:p>
    <w:p w14:paraId="2BFAFA08" w14:textId="479AF25A" w:rsidR="00905609" w:rsidRPr="00905609" w:rsidRDefault="00905609" w:rsidP="00905609">
      <w:pPr>
        <w:rPr>
          <w:rFonts w:cstheme="minorHAnsi"/>
        </w:rPr>
      </w:pPr>
      <w:r w:rsidRPr="00905609">
        <w:rPr>
          <w:rFonts w:cstheme="minorHAnsi"/>
        </w:rPr>
        <w:t>De zaal is vanaf 17:</w:t>
      </w:r>
      <w:r w:rsidR="002B261A">
        <w:rPr>
          <w:rFonts w:cstheme="minorHAnsi"/>
        </w:rPr>
        <w:t>30</w:t>
      </w:r>
      <w:r w:rsidRPr="00905609">
        <w:rPr>
          <w:rFonts w:cstheme="minorHAnsi"/>
        </w:rPr>
        <w:t xml:space="preserve"> uur open en het officiële gebeuren begint om 18:00 uur en eindigt om 21:00 uur.</w:t>
      </w:r>
    </w:p>
    <w:p w14:paraId="45AB2FD4" w14:textId="75AFA417" w:rsidR="00E7659A" w:rsidRPr="00905609" w:rsidRDefault="00905609" w:rsidP="00905609">
      <w:pPr>
        <w:rPr>
          <w:rFonts w:cstheme="minorHAnsi"/>
        </w:rPr>
      </w:pPr>
      <w:r w:rsidRPr="00905609">
        <w:rPr>
          <w:rFonts w:cstheme="minorHAnsi"/>
        </w:rPr>
        <w:t xml:space="preserve">Wilt u hieraan deelnemen, dan kunt u zich aanmelden </w:t>
      </w:r>
      <w:r>
        <w:rPr>
          <w:rFonts w:cstheme="minorHAnsi"/>
        </w:rPr>
        <w:t>door het onderstaande formulier in te vullen en in te leveren</w:t>
      </w:r>
      <w:r w:rsidRPr="00905609">
        <w:rPr>
          <w:rFonts w:cstheme="minorHAnsi"/>
        </w:rPr>
        <w:t>.</w:t>
      </w:r>
      <w:r w:rsidR="001575F5">
        <w:rPr>
          <w:rFonts w:cstheme="minorHAnsi"/>
        </w:rPr>
        <w:t xml:space="preserve"> </w:t>
      </w:r>
      <w:r w:rsidR="001575F5" w:rsidRPr="001575F5">
        <w:rPr>
          <w:rFonts w:cstheme="minorHAnsi"/>
          <w:b/>
          <w:bCs/>
        </w:rPr>
        <w:t>Geef de naam op die ook de betaling verricht, dit om misverstanden te voorkomen</w:t>
      </w:r>
      <w:r w:rsidR="001575F5">
        <w:rPr>
          <w:rFonts w:cstheme="minorHAnsi"/>
        </w:rPr>
        <w:t>.</w:t>
      </w:r>
    </w:p>
    <w:p w14:paraId="5BAF1925" w14:textId="531AC517" w:rsidR="001E7D0A" w:rsidRDefault="00AB776A" w:rsidP="001E7D0A">
      <w:pPr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EF0A18" wp14:editId="1163C613">
                <wp:simplePos x="0" y="0"/>
                <wp:positionH relativeFrom="column">
                  <wp:posOffset>328930</wp:posOffset>
                </wp:positionH>
                <wp:positionV relativeFrom="paragraph">
                  <wp:posOffset>130811</wp:posOffset>
                </wp:positionV>
                <wp:extent cx="2524125" cy="247650"/>
                <wp:effectExtent l="0" t="0" r="9525" b="0"/>
                <wp:wrapNone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8B660C" w14:textId="77777777" w:rsidR="00AB776A" w:rsidRDefault="00AB776A">
                            <w:r>
                              <w:t>Hierlangs afknippen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F0A18" id="Tekstvak 9" o:spid="_x0000_s1027" type="#_x0000_t202" style="position:absolute;margin-left:25.9pt;margin-top:10.3pt;width:198.7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" fillcolor="white [3201]" stroked="f" strokeweight=".5pt">
                <v:textbox>
                  <w:txbxContent>
                    <w:p w14:paraId="658B660C" w14:textId="77777777" w:rsidR="00AB776A" w:rsidRDefault="00AB776A">
                      <w:r>
                        <w:t>Hierlangs afknippen</w:t>
                      </w:r>
                    </w:p>
                  </w:txbxContent>
                </v:textbox>
              </v:shape>
            </w:pict>
          </mc:Fallback>
        </mc:AlternateContent>
      </w:r>
    </w:p>
    <w:p w14:paraId="67648332" w14:textId="64525768" w:rsidR="001E7D0A" w:rsidRDefault="00905609" w:rsidP="001E7D0A">
      <w:pPr>
        <w:rPr>
          <w:b/>
          <w:sz w:val="28"/>
        </w:rPr>
      </w:pPr>
      <w:r w:rsidRPr="00905609">
        <w:rPr>
          <w:b/>
          <w:noProof/>
          <w:color w:val="2E74B5" w:themeColor="accent5" w:themeShade="BF"/>
          <w:sz w:val="28"/>
        </w:rPr>
        <w:drawing>
          <wp:anchor distT="0" distB="0" distL="114300" distR="114300" simplePos="0" relativeHeight="251670528" behindDoc="0" locked="0" layoutInCell="1" allowOverlap="1" wp14:anchorId="4DCFFC96" wp14:editId="638534CA">
            <wp:simplePos x="0" y="0"/>
            <wp:positionH relativeFrom="margin">
              <wp:posOffset>4827270</wp:posOffset>
            </wp:positionH>
            <wp:positionV relativeFrom="paragraph">
              <wp:posOffset>290830</wp:posOffset>
            </wp:positionV>
            <wp:extent cx="857250" cy="857250"/>
            <wp:effectExtent l="0" t="0" r="0" b="0"/>
            <wp:wrapThrough wrapText="bothSides">
              <wp:wrapPolygon edited="0">
                <wp:start x="5760" y="1920"/>
                <wp:lineTo x="2880" y="11520"/>
                <wp:lineTo x="3840" y="15360"/>
                <wp:lineTo x="14400" y="18240"/>
                <wp:lineTo x="16320" y="20640"/>
                <wp:lineTo x="18720" y="20640"/>
                <wp:lineTo x="21120" y="18240"/>
                <wp:lineTo x="16320" y="10560"/>
                <wp:lineTo x="16800" y="8160"/>
                <wp:lineTo x="11520" y="3360"/>
                <wp:lineTo x="8640" y="1920"/>
                <wp:lineTo x="5760" y="1920"/>
              </wp:wrapPolygon>
            </wp:wrapThrough>
            <wp:docPr id="14" name="Afbeelding 13">
              <a:extLst xmlns:a="http://schemas.openxmlformats.org/drawingml/2006/main">
                <a:ext uri="{FF2B5EF4-FFF2-40B4-BE49-F238E27FC236}">
                  <a16:creationId xmlns:a16="http://schemas.microsoft.com/office/drawing/2014/main" id="{04770573-22EC-4123-8811-6853A6C030C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fbeelding 13">
                      <a:extLst>
                        <a:ext uri="{FF2B5EF4-FFF2-40B4-BE49-F238E27FC236}">
                          <a16:creationId xmlns:a16="http://schemas.microsoft.com/office/drawing/2014/main" id="{04770573-22EC-4123-8811-6853A6C030C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7D0A">
        <w:rPr>
          <w:b/>
          <w:sz w:val="28"/>
        </w:rPr>
        <w:sym w:font="Wingdings" w:char="F022"/>
      </w:r>
      <w:r w:rsidR="001E7D0A">
        <w:rPr>
          <w:b/>
          <w:sz w:val="28"/>
        </w:rPr>
        <w:t>-----------------------------------------------------------------------------------------------------</w:t>
      </w:r>
    </w:p>
    <w:p w14:paraId="1609FE71" w14:textId="666C8C2B" w:rsidR="00AB776A" w:rsidRPr="00AB776A" w:rsidRDefault="00905609" w:rsidP="001E7D0A">
      <w:pPr>
        <w:rPr>
          <w:b/>
          <w:color w:val="2E74B5" w:themeColor="accent5" w:themeShade="BF"/>
          <w:sz w:val="28"/>
        </w:rPr>
      </w:pPr>
      <w:r w:rsidRPr="00905609">
        <w:rPr>
          <w:b/>
          <w:noProof/>
          <w:color w:val="2E74B5" w:themeColor="accent5" w:themeShade="BF"/>
          <w:sz w:val="28"/>
        </w:rPr>
        <w:drawing>
          <wp:anchor distT="0" distB="0" distL="114300" distR="114300" simplePos="0" relativeHeight="251671552" behindDoc="1" locked="0" layoutInCell="1" allowOverlap="1" wp14:anchorId="62F7B4F2" wp14:editId="36C2203E">
            <wp:simplePos x="0" y="0"/>
            <wp:positionH relativeFrom="column">
              <wp:posOffset>5486400</wp:posOffset>
            </wp:positionH>
            <wp:positionV relativeFrom="paragraph">
              <wp:posOffset>83185</wp:posOffset>
            </wp:positionV>
            <wp:extent cx="549275" cy="601345"/>
            <wp:effectExtent l="38100" t="57150" r="41275" b="65405"/>
            <wp:wrapTight wrapText="bothSides">
              <wp:wrapPolygon edited="0">
                <wp:start x="11806" y="-2126"/>
                <wp:lineTo x="1229" y="-2678"/>
                <wp:lineTo x="-2916" y="16104"/>
                <wp:lineTo x="-1015" y="21340"/>
                <wp:lineTo x="-281" y="21475"/>
                <wp:lineTo x="3391" y="22151"/>
                <wp:lineTo x="4125" y="22287"/>
                <wp:lineTo x="12647" y="21762"/>
                <wp:lineTo x="21471" y="16407"/>
                <wp:lineTo x="22360" y="12382"/>
                <wp:lineTo x="18416" y="-909"/>
                <wp:lineTo x="11806" y="-2126"/>
              </wp:wrapPolygon>
            </wp:wrapTight>
            <wp:docPr id="1026" name="Picture 2" descr="http://media4.picsearch.com/is?HKxQjYaTiGIeBUcOPxpi85HH8spInpB_VMU-z3nGlqI&amp;height=152">
              <a:extLst xmlns:a="http://schemas.openxmlformats.org/drawingml/2006/main">
                <a:ext uri="{FF2B5EF4-FFF2-40B4-BE49-F238E27FC236}">
                  <a16:creationId xmlns:a16="http://schemas.microsoft.com/office/drawing/2014/main" id="{A20E8C47-6885-4A13-9616-44A99189C8E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media4.picsearch.com/is?HKxQjYaTiGIeBUcOPxpi85HH8spInpB_VMU-z3nGlqI&amp;height=152">
                      <a:extLst>
                        <a:ext uri="{FF2B5EF4-FFF2-40B4-BE49-F238E27FC236}">
                          <a16:creationId xmlns:a16="http://schemas.microsoft.com/office/drawing/2014/main" id="{A20E8C47-6885-4A13-9616-44A99189C8E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16065">
                      <a:off x="0" y="0"/>
                      <a:ext cx="549275" cy="601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776A">
        <w:rPr>
          <w:b/>
          <w:noProof/>
          <w:sz w:val="28"/>
        </w:rPr>
        <w:drawing>
          <wp:inline distT="0" distB="0" distL="0" distR="0" wp14:anchorId="7E84ED4D" wp14:editId="56409E0D">
            <wp:extent cx="513520" cy="581025"/>
            <wp:effectExtent l="0" t="0" r="1270" b="0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logo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407" t="9994" r="32374" b="19165"/>
                    <a:stretch/>
                  </pic:blipFill>
                  <pic:spPr bwMode="auto">
                    <a:xfrm>
                      <a:off x="0" y="0"/>
                      <a:ext cx="540221" cy="6112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05609">
        <w:rPr>
          <w:noProof/>
        </w:rPr>
        <w:t xml:space="preserve"> </w:t>
      </w:r>
    </w:p>
    <w:p w14:paraId="0580188B" w14:textId="77777777" w:rsidR="00497E45" w:rsidRDefault="00497E45" w:rsidP="00166C6F">
      <w:pPr>
        <w:pStyle w:val="Lijstalinea"/>
        <w:numPr>
          <w:ilvl w:val="0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 xml:space="preserve">Ik/wij wil/willen graag deelnemen aan het kerstbuffet: </w:t>
      </w:r>
    </w:p>
    <w:p w14:paraId="38533864" w14:textId="43FBD025" w:rsidR="000E76C9" w:rsidRPr="002B261A" w:rsidRDefault="00497E45" w:rsidP="002B261A">
      <w:pPr>
        <w:pStyle w:val="Lijstalinea"/>
        <w:numPr>
          <w:ilvl w:val="0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>met ………… personen</w:t>
      </w:r>
    </w:p>
    <w:p w14:paraId="060ACBA9" w14:textId="41AB4E65" w:rsidR="00061ABF" w:rsidRDefault="000E76C9" w:rsidP="00166C6F">
      <w:pPr>
        <w:pStyle w:val="Lijstalinea"/>
        <w:spacing w:after="0" w:line="240" w:lineRule="auto"/>
        <w:ind w:left="360"/>
        <w:rPr>
          <w:sz w:val="24"/>
        </w:rPr>
      </w:pPr>
      <w:r>
        <w:rPr>
          <w:sz w:val="24"/>
        </w:rPr>
        <w:t>----</w:t>
      </w:r>
      <w:r>
        <w:rPr>
          <w:sz w:val="24"/>
        </w:rPr>
        <w:br/>
        <w:t xml:space="preserve">s.v.p. </w:t>
      </w:r>
      <w:r w:rsidR="00497E45">
        <w:rPr>
          <w:sz w:val="24"/>
        </w:rPr>
        <w:t>aankruisen en invullen.</w:t>
      </w:r>
    </w:p>
    <w:p w14:paraId="5F6B586D" w14:textId="1702DF5A" w:rsidR="00F92440" w:rsidRDefault="00061ABF" w:rsidP="00166C6F">
      <w:pPr>
        <w:pStyle w:val="Lijstalinea"/>
        <w:spacing w:after="0" w:line="240" w:lineRule="auto"/>
        <w:ind w:left="360"/>
        <w:rPr>
          <w:sz w:val="24"/>
        </w:rPr>
      </w:pPr>
      <w:r>
        <w:rPr>
          <w:sz w:val="24"/>
        </w:rPr>
        <w:t xml:space="preserve">Kosten zijn voor leden € </w:t>
      </w:r>
      <w:r w:rsidR="00497E45">
        <w:rPr>
          <w:sz w:val="24"/>
        </w:rPr>
        <w:t>1</w:t>
      </w:r>
      <w:r w:rsidR="002B261A">
        <w:rPr>
          <w:sz w:val="24"/>
        </w:rPr>
        <w:t>9</w:t>
      </w:r>
      <w:r w:rsidR="00BD5098">
        <w:rPr>
          <w:sz w:val="24"/>
        </w:rPr>
        <w:t>,-</w:t>
      </w:r>
      <w:r>
        <w:rPr>
          <w:sz w:val="24"/>
        </w:rPr>
        <w:t xml:space="preserve"> per persoon en voor niet leden € </w:t>
      </w:r>
      <w:r w:rsidR="002B261A">
        <w:rPr>
          <w:sz w:val="24"/>
        </w:rPr>
        <w:t>25</w:t>
      </w:r>
      <w:r w:rsidR="008C16DF">
        <w:rPr>
          <w:sz w:val="24"/>
        </w:rPr>
        <w:t>,00</w:t>
      </w:r>
      <w:r>
        <w:rPr>
          <w:sz w:val="24"/>
        </w:rPr>
        <w:t xml:space="preserve"> per persoon</w:t>
      </w:r>
      <w:r w:rsidR="00F92440">
        <w:rPr>
          <w:sz w:val="24"/>
        </w:rPr>
        <w:t xml:space="preserve">, vóór </w:t>
      </w:r>
      <w:r w:rsidR="001575F5">
        <w:rPr>
          <w:sz w:val="24"/>
          <w:u w:val="single"/>
        </w:rPr>
        <w:t>1</w:t>
      </w:r>
      <w:r w:rsidR="002B261A">
        <w:rPr>
          <w:sz w:val="24"/>
          <w:u w:val="single"/>
        </w:rPr>
        <w:t>7</w:t>
      </w:r>
      <w:r w:rsidR="00532A86">
        <w:rPr>
          <w:sz w:val="24"/>
          <w:u w:val="single"/>
        </w:rPr>
        <w:t xml:space="preserve"> december 202</w:t>
      </w:r>
      <w:r w:rsidR="002B261A">
        <w:rPr>
          <w:sz w:val="24"/>
          <w:u w:val="single"/>
        </w:rPr>
        <w:t>5</w:t>
      </w:r>
      <w:r w:rsidR="00F92440">
        <w:rPr>
          <w:sz w:val="24"/>
        </w:rPr>
        <w:t xml:space="preserve"> over te maken op </w:t>
      </w:r>
      <w:r w:rsidR="00F92440" w:rsidRPr="00F92440">
        <w:rPr>
          <w:b/>
          <w:bCs/>
          <w:sz w:val="24"/>
        </w:rPr>
        <w:t xml:space="preserve">bankrekeningnummer </w:t>
      </w:r>
      <w:r w:rsidR="001575F5" w:rsidRPr="001575F5">
        <w:rPr>
          <w:b/>
          <w:bCs/>
          <w:sz w:val="24"/>
        </w:rPr>
        <w:t>NL50 INGB 0009 6322 87</w:t>
      </w:r>
      <w:r w:rsidR="00F92440">
        <w:rPr>
          <w:sz w:val="24"/>
        </w:rPr>
        <w:t xml:space="preserve"> </w:t>
      </w:r>
      <w:r w:rsidR="00F92440" w:rsidRPr="00F92440">
        <w:rPr>
          <w:b/>
          <w:bCs/>
          <w:sz w:val="24"/>
        </w:rPr>
        <w:t xml:space="preserve">o.v.v. </w:t>
      </w:r>
      <w:r w:rsidR="00497E45">
        <w:rPr>
          <w:b/>
          <w:bCs/>
          <w:sz w:val="24"/>
        </w:rPr>
        <w:t>Kerst-Inn 20</w:t>
      </w:r>
      <w:r w:rsidR="00532A86">
        <w:rPr>
          <w:b/>
          <w:bCs/>
          <w:sz w:val="24"/>
        </w:rPr>
        <w:t>2</w:t>
      </w:r>
      <w:r w:rsidR="002B261A">
        <w:rPr>
          <w:b/>
          <w:bCs/>
          <w:sz w:val="24"/>
        </w:rPr>
        <w:t>5</w:t>
      </w:r>
    </w:p>
    <w:p w14:paraId="6733CF29" w14:textId="4518B1D7" w:rsidR="00AB776A" w:rsidRDefault="000E76C9" w:rsidP="00166C6F">
      <w:pPr>
        <w:pStyle w:val="Lijstalinea"/>
        <w:spacing w:after="0" w:line="240" w:lineRule="auto"/>
        <w:ind w:left="360"/>
        <w:rPr>
          <w:sz w:val="24"/>
        </w:rPr>
      </w:pPr>
      <w:r>
        <w:rPr>
          <w:sz w:val="24"/>
        </w:rPr>
        <w:tab/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090"/>
      </w:tblGrid>
      <w:tr w:rsidR="00AB776A" w14:paraId="708A2A19" w14:textId="77777777" w:rsidTr="00166C6F">
        <w:tc>
          <w:tcPr>
            <w:tcW w:w="2972" w:type="dxa"/>
            <w:tcBorders>
              <w:top w:val="nil"/>
              <w:bottom w:val="nil"/>
            </w:tcBorders>
          </w:tcPr>
          <w:p w14:paraId="499F3DA6" w14:textId="77777777" w:rsidR="00AB776A" w:rsidRPr="001D5AFA" w:rsidRDefault="00AB776A" w:rsidP="00AB776A">
            <w:pPr>
              <w:tabs>
                <w:tab w:val="right" w:pos="2520"/>
              </w:tabs>
            </w:pPr>
            <w:r w:rsidRPr="001D5AFA">
              <w:t>Naam</w:t>
            </w:r>
            <w:r w:rsidRPr="001D5AFA">
              <w:tab/>
              <w:t>:</w:t>
            </w:r>
          </w:p>
        </w:tc>
        <w:tc>
          <w:tcPr>
            <w:tcW w:w="6090" w:type="dxa"/>
            <w:tcBorders>
              <w:top w:val="nil"/>
            </w:tcBorders>
          </w:tcPr>
          <w:p w14:paraId="7D0CD667" w14:textId="1C2AF7D8" w:rsidR="00AB776A" w:rsidRPr="001D5AFA" w:rsidRDefault="00AB776A" w:rsidP="001E7D0A"/>
        </w:tc>
      </w:tr>
      <w:tr w:rsidR="00AB776A" w14:paraId="6F917E1E" w14:textId="77777777" w:rsidTr="0026738E">
        <w:tc>
          <w:tcPr>
            <w:tcW w:w="2972" w:type="dxa"/>
            <w:tcBorders>
              <w:top w:val="nil"/>
              <w:bottom w:val="nil"/>
            </w:tcBorders>
          </w:tcPr>
          <w:p w14:paraId="7F7DE482" w14:textId="77777777" w:rsidR="00AB776A" w:rsidRPr="001D5AFA" w:rsidRDefault="00AB776A" w:rsidP="00AB776A">
            <w:pPr>
              <w:tabs>
                <w:tab w:val="right" w:pos="2520"/>
              </w:tabs>
            </w:pPr>
          </w:p>
        </w:tc>
        <w:tc>
          <w:tcPr>
            <w:tcW w:w="6090" w:type="dxa"/>
          </w:tcPr>
          <w:p w14:paraId="1BB450EE" w14:textId="77777777" w:rsidR="00AB776A" w:rsidRPr="001D5AFA" w:rsidRDefault="00AB776A" w:rsidP="001E7D0A"/>
        </w:tc>
      </w:tr>
      <w:tr w:rsidR="00AB776A" w14:paraId="47214CD4" w14:textId="77777777" w:rsidTr="0026738E">
        <w:tc>
          <w:tcPr>
            <w:tcW w:w="2972" w:type="dxa"/>
            <w:tcBorders>
              <w:top w:val="nil"/>
              <w:bottom w:val="nil"/>
            </w:tcBorders>
          </w:tcPr>
          <w:p w14:paraId="3BA045ED" w14:textId="77777777" w:rsidR="00AB776A" w:rsidRPr="001D5AFA" w:rsidRDefault="00AB776A" w:rsidP="00AB776A">
            <w:pPr>
              <w:tabs>
                <w:tab w:val="right" w:pos="2520"/>
              </w:tabs>
            </w:pPr>
            <w:r w:rsidRPr="001D5AFA">
              <w:t>Adres</w:t>
            </w:r>
            <w:r w:rsidRPr="001D5AFA">
              <w:tab/>
              <w:t>:</w:t>
            </w:r>
          </w:p>
        </w:tc>
        <w:tc>
          <w:tcPr>
            <w:tcW w:w="6090" w:type="dxa"/>
          </w:tcPr>
          <w:p w14:paraId="0EA766D9" w14:textId="77777777" w:rsidR="00AB776A" w:rsidRPr="001D5AFA" w:rsidRDefault="00AB776A" w:rsidP="001E7D0A"/>
        </w:tc>
      </w:tr>
      <w:tr w:rsidR="00AB776A" w14:paraId="7ECD94C8" w14:textId="77777777" w:rsidTr="000E76C9">
        <w:tc>
          <w:tcPr>
            <w:tcW w:w="2972" w:type="dxa"/>
            <w:tcBorders>
              <w:top w:val="nil"/>
              <w:bottom w:val="nil"/>
            </w:tcBorders>
          </w:tcPr>
          <w:p w14:paraId="638D2B1E" w14:textId="77777777" w:rsidR="00AB776A" w:rsidRPr="001D5AFA" w:rsidRDefault="00AB776A" w:rsidP="00AB776A">
            <w:pPr>
              <w:tabs>
                <w:tab w:val="right" w:pos="2520"/>
              </w:tabs>
            </w:pPr>
          </w:p>
        </w:tc>
        <w:tc>
          <w:tcPr>
            <w:tcW w:w="6090" w:type="dxa"/>
            <w:tcBorders>
              <w:bottom w:val="dashSmallGap" w:sz="4" w:space="0" w:color="auto"/>
            </w:tcBorders>
          </w:tcPr>
          <w:p w14:paraId="39BC1064" w14:textId="77777777" w:rsidR="00AB776A" w:rsidRPr="001D5AFA" w:rsidRDefault="00AB776A" w:rsidP="001E7D0A"/>
        </w:tc>
      </w:tr>
      <w:tr w:rsidR="00AB776A" w14:paraId="76512323" w14:textId="77777777" w:rsidTr="000E76C9">
        <w:tc>
          <w:tcPr>
            <w:tcW w:w="2972" w:type="dxa"/>
            <w:tcBorders>
              <w:top w:val="nil"/>
              <w:bottom w:val="nil"/>
            </w:tcBorders>
          </w:tcPr>
          <w:p w14:paraId="2FD1AF4C" w14:textId="77777777" w:rsidR="00AB776A" w:rsidRPr="001D5AFA" w:rsidRDefault="00AB776A" w:rsidP="00AB776A">
            <w:pPr>
              <w:tabs>
                <w:tab w:val="right" w:pos="2520"/>
              </w:tabs>
            </w:pPr>
            <w:r w:rsidRPr="001D5AFA">
              <w:t>Telefoon</w:t>
            </w:r>
            <w:r w:rsidRPr="001D5AFA">
              <w:tab/>
              <w:t>:</w:t>
            </w:r>
          </w:p>
        </w:tc>
        <w:tc>
          <w:tcPr>
            <w:tcW w:w="6090" w:type="dxa"/>
            <w:tcBorders>
              <w:top w:val="dashSmallGap" w:sz="4" w:space="0" w:color="auto"/>
              <w:bottom w:val="dotDash" w:sz="4" w:space="0" w:color="auto"/>
            </w:tcBorders>
          </w:tcPr>
          <w:p w14:paraId="1A3ECD27" w14:textId="77777777" w:rsidR="00AB776A" w:rsidRPr="001D5AFA" w:rsidRDefault="00AB776A" w:rsidP="001E7D0A"/>
        </w:tc>
      </w:tr>
      <w:tr w:rsidR="00AB776A" w14:paraId="3FB89D38" w14:textId="77777777" w:rsidTr="000E76C9">
        <w:tc>
          <w:tcPr>
            <w:tcW w:w="2972" w:type="dxa"/>
            <w:tcBorders>
              <w:top w:val="nil"/>
              <w:bottom w:val="nil"/>
            </w:tcBorders>
          </w:tcPr>
          <w:p w14:paraId="21BDEAFB" w14:textId="77777777" w:rsidR="00AB776A" w:rsidRPr="001D5AFA" w:rsidRDefault="00AB776A" w:rsidP="00AB776A">
            <w:pPr>
              <w:tabs>
                <w:tab w:val="right" w:pos="2520"/>
              </w:tabs>
            </w:pPr>
          </w:p>
        </w:tc>
        <w:tc>
          <w:tcPr>
            <w:tcW w:w="6090" w:type="dxa"/>
            <w:tcBorders>
              <w:top w:val="dotDash" w:sz="4" w:space="0" w:color="auto"/>
            </w:tcBorders>
          </w:tcPr>
          <w:p w14:paraId="0DEC5D01" w14:textId="77777777" w:rsidR="00AB776A" w:rsidRPr="001D5AFA" w:rsidRDefault="00AB776A" w:rsidP="001E7D0A"/>
        </w:tc>
      </w:tr>
      <w:tr w:rsidR="00AB776A" w14:paraId="70CC607F" w14:textId="77777777" w:rsidTr="00166C6F">
        <w:tc>
          <w:tcPr>
            <w:tcW w:w="2972" w:type="dxa"/>
            <w:tcBorders>
              <w:top w:val="nil"/>
            </w:tcBorders>
          </w:tcPr>
          <w:p w14:paraId="6B4118AE" w14:textId="28312AA0" w:rsidR="00AB776A" w:rsidRPr="001D5AFA" w:rsidRDefault="00AB776A" w:rsidP="00AB776A">
            <w:pPr>
              <w:tabs>
                <w:tab w:val="right" w:pos="2520"/>
              </w:tabs>
            </w:pPr>
            <w:r w:rsidRPr="001D5AFA">
              <w:t>Contactper</w:t>
            </w:r>
            <w:r w:rsidR="00BD5098">
              <w:t>s</w:t>
            </w:r>
            <w:r w:rsidRPr="001D5AFA">
              <w:t>oon</w:t>
            </w:r>
            <w:r w:rsidRPr="001D5AFA">
              <w:tab/>
              <w:t>:</w:t>
            </w:r>
          </w:p>
        </w:tc>
        <w:tc>
          <w:tcPr>
            <w:tcW w:w="6090" w:type="dxa"/>
            <w:tcBorders>
              <w:bottom w:val="single" w:sz="4" w:space="0" w:color="auto"/>
            </w:tcBorders>
          </w:tcPr>
          <w:p w14:paraId="3B5CC3B2" w14:textId="55294F60" w:rsidR="00AB776A" w:rsidRPr="001D5AFA" w:rsidRDefault="00497E45" w:rsidP="001E7D0A">
            <w:r>
              <w:t>Bas Bottenhef</w:t>
            </w:r>
            <w:r w:rsidR="00DF08F3">
              <w:t>t (penningmeester@stichtingsro.nl)</w:t>
            </w:r>
          </w:p>
        </w:tc>
      </w:tr>
    </w:tbl>
    <w:p w14:paraId="6B9EEA5C" w14:textId="77777777" w:rsidR="00AB776A" w:rsidRDefault="00AB776A" w:rsidP="001E7D0A">
      <w:pPr>
        <w:rPr>
          <w:sz w:val="24"/>
        </w:rPr>
      </w:pPr>
    </w:p>
    <w:p w14:paraId="4A91BFEF" w14:textId="3C88B58F" w:rsidR="00AB776A" w:rsidRPr="00AB776A" w:rsidRDefault="00AB776A" w:rsidP="001E7D0A">
      <w:pPr>
        <w:rPr>
          <w:sz w:val="24"/>
        </w:rPr>
      </w:pPr>
      <w:r>
        <w:rPr>
          <w:sz w:val="24"/>
        </w:rPr>
        <w:t>S.v.p.</w:t>
      </w:r>
      <w:r w:rsidR="00DF08F3">
        <w:rPr>
          <w:sz w:val="24"/>
        </w:rPr>
        <w:t xml:space="preserve"> zo volledig mogelijk invullen en</w:t>
      </w:r>
      <w:r>
        <w:rPr>
          <w:sz w:val="24"/>
        </w:rPr>
        <w:t xml:space="preserve"> afleveren </w:t>
      </w:r>
      <w:r w:rsidR="00061ABF">
        <w:rPr>
          <w:sz w:val="24"/>
        </w:rPr>
        <w:t>in een gesloten envelop</w:t>
      </w:r>
      <w:r w:rsidR="00166C6F">
        <w:rPr>
          <w:sz w:val="24"/>
        </w:rPr>
        <w:t xml:space="preserve">, t.a.v. </w:t>
      </w:r>
      <w:r w:rsidR="00532A86">
        <w:rPr>
          <w:sz w:val="24"/>
        </w:rPr>
        <w:t xml:space="preserve">Stichting </w:t>
      </w:r>
      <w:r w:rsidR="00166C6F">
        <w:rPr>
          <w:sz w:val="24"/>
        </w:rPr>
        <w:t xml:space="preserve">SRO </w:t>
      </w:r>
      <w:r w:rsidR="00497E45">
        <w:rPr>
          <w:sz w:val="24"/>
        </w:rPr>
        <w:t>Kerst-Inn</w:t>
      </w:r>
      <w:r w:rsidR="00166C6F">
        <w:rPr>
          <w:sz w:val="24"/>
        </w:rPr>
        <w:t xml:space="preserve">, </w:t>
      </w:r>
      <w:r w:rsidR="005B44FF">
        <w:rPr>
          <w:sz w:val="24"/>
        </w:rPr>
        <w:t xml:space="preserve">in het postvak in </w:t>
      </w:r>
      <w:r>
        <w:rPr>
          <w:sz w:val="24"/>
        </w:rPr>
        <w:t>wijkcentrum De Brem</w:t>
      </w:r>
      <w:r w:rsidR="00166C6F">
        <w:rPr>
          <w:sz w:val="24"/>
        </w:rPr>
        <w:t xml:space="preserve"> </w:t>
      </w:r>
      <w:proofErr w:type="spellStart"/>
      <w:r>
        <w:rPr>
          <w:sz w:val="24"/>
        </w:rPr>
        <w:t>Rijpelplein</w:t>
      </w:r>
      <w:proofErr w:type="spellEnd"/>
      <w:r>
        <w:rPr>
          <w:sz w:val="24"/>
        </w:rPr>
        <w:t xml:space="preserve"> 1, 5709 BT Helmond.</w:t>
      </w:r>
      <w:bookmarkEnd w:id="0"/>
    </w:p>
    <w:sectPr w:rsidR="00AB776A" w:rsidRPr="00AB776A" w:rsidSect="00352D8C">
      <w:footerReference w:type="default" r:id="rId11"/>
      <w:pgSz w:w="11906" w:h="16838"/>
      <w:pgMar w:top="1970" w:right="1417" w:bottom="1417" w:left="1417" w:header="708" w:footer="708" w:gutter="0"/>
      <w:pgBorders w:offsetFrom="page">
        <w:top w:val="poinsettias" w:sz="31" w:space="24" w:color="auto"/>
        <w:bottom w:val="poinsettias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7CC61" w14:textId="77777777" w:rsidR="00227365" w:rsidRDefault="00227365" w:rsidP="00E7659A">
      <w:pPr>
        <w:spacing w:after="0" w:line="240" w:lineRule="auto"/>
      </w:pPr>
      <w:r>
        <w:separator/>
      </w:r>
    </w:p>
  </w:endnote>
  <w:endnote w:type="continuationSeparator" w:id="0">
    <w:p w14:paraId="3E725147" w14:textId="77777777" w:rsidR="00227365" w:rsidRDefault="00227365" w:rsidP="00E76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idaBold">
    <w:altName w:val="Calibri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64DFB" w14:textId="08D0DE84" w:rsidR="00D43EC1" w:rsidRPr="00D43EC1" w:rsidRDefault="00D43EC1" w:rsidP="00D43EC1"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66D66" w14:textId="77777777" w:rsidR="00227365" w:rsidRDefault="00227365" w:rsidP="00E7659A">
      <w:pPr>
        <w:spacing w:after="0" w:line="240" w:lineRule="auto"/>
      </w:pPr>
      <w:r>
        <w:separator/>
      </w:r>
    </w:p>
  </w:footnote>
  <w:footnote w:type="continuationSeparator" w:id="0">
    <w:p w14:paraId="5195936A" w14:textId="77777777" w:rsidR="00227365" w:rsidRDefault="00227365" w:rsidP="00E765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A0CCA"/>
    <w:multiLevelType w:val="hybridMultilevel"/>
    <w:tmpl w:val="A24A8D92"/>
    <w:lvl w:ilvl="0" w:tplc="3492316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59A"/>
    <w:rsid w:val="00061ABF"/>
    <w:rsid w:val="000E76C9"/>
    <w:rsid w:val="001575F5"/>
    <w:rsid w:val="00166C6F"/>
    <w:rsid w:val="00196353"/>
    <w:rsid w:val="001C391B"/>
    <w:rsid w:val="001D5AFA"/>
    <w:rsid w:val="001D778D"/>
    <w:rsid w:val="001E7D0A"/>
    <w:rsid w:val="00202DB9"/>
    <w:rsid w:val="002105DE"/>
    <w:rsid w:val="00221AA5"/>
    <w:rsid w:val="002260C8"/>
    <w:rsid w:val="00227365"/>
    <w:rsid w:val="0026738E"/>
    <w:rsid w:val="0027703D"/>
    <w:rsid w:val="00283C27"/>
    <w:rsid w:val="00292286"/>
    <w:rsid w:val="002B261A"/>
    <w:rsid w:val="002F7041"/>
    <w:rsid w:val="0032243E"/>
    <w:rsid w:val="00352D8C"/>
    <w:rsid w:val="00384219"/>
    <w:rsid w:val="003F33AE"/>
    <w:rsid w:val="00497E45"/>
    <w:rsid w:val="004B4249"/>
    <w:rsid w:val="004D3530"/>
    <w:rsid w:val="004F4E95"/>
    <w:rsid w:val="00523D95"/>
    <w:rsid w:val="00532A86"/>
    <w:rsid w:val="005546BD"/>
    <w:rsid w:val="005747CA"/>
    <w:rsid w:val="005B44FF"/>
    <w:rsid w:val="00704E3A"/>
    <w:rsid w:val="00777FCB"/>
    <w:rsid w:val="007F110F"/>
    <w:rsid w:val="007F20B5"/>
    <w:rsid w:val="00811D22"/>
    <w:rsid w:val="00824CED"/>
    <w:rsid w:val="008914CE"/>
    <w:rsid w:val="008C16DF"/>
    <w:rsid w:val="008D4E70"/>
    <w:rsid w:val="00905609"/>
    <w:rsid w:val="009A619F"/>
    <w:rsid w:val="009B62D2"/>
    <w:rsid w:val="00A94EF7"/>
    <w:rsid w:val="00AB776A"/>
    <w:rsid w:val="00B53A44"/>
    <w:rsid w:val="00BD5098"/>
    <w:rsid w:val="00C85F66"/>
    <w:rsid w:val="00C96703"/>
    <w:rsid w:val="00CB1DF0"/>
    <w:rsid w:val="00CB35C6"/>
    <w:rsid w:val="00CF3C37"/>
    <w:rsid w:val="00D43EC1"/>
    <w:rsid w:val="00D9599B"/>
    <w:rsid w:val="00DF08F3"/>
    <w:rsid w:val="00E7659A"/>
    <w:rsid w:val="00EA5BCC"/>
    <w:rsid w:val="00EF2A89"/>
    <w:rsid w:val="00F108BF"/>
    <w:rsid w:val="00F61D50"/>
    <w:rsid w:val="00F67E03"/>
    <w:rsid w:val="00F92440"/>
    <w:rsid w:val="00FC7B1F"/>
    <w:rsid w:val="00FD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4AA9CB"/>
  <w15:chartTrackingRefBased/>
  <w15:docId w15:val="{02CDA2F9-3DF6-449C-A018-2DB87EC07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765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7659A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E765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7659A"/>
  </w:style>
  <w:style w:type="paragraph" w:styleId="Voettekst">
    <w:name w:val="footer"/>
    <w:basedOn w:val="Standaard"/>
    <w:link w:val="VoettekstChar"/>
    <w:uiPriority w:val="99"/>
    <w:unhideWhenUsed/>
    <w:rsid w:val="00E765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7659A"/>
  </w:style>
  <w:style w:type="table" w:styleId="Tabelraster">
    <w:name w:val="Table Grid"/>
    <w:basedOn w:val="Standaardtabel"/>
    <w:uiPriority w:val="39"/>
    <w:rsid w:val="001E7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0E76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B7F66-4617-453D-9AA8-655688AB9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222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w.p. schoenmakers</dc:creator>
  <cp:keywords/>
  <dc:description/>
  <cp:lastModifiedBy>Maarten Van Meelis</cp:lastModifiedBy>
  <cp:revision>4</cp:revision>
  <cp:lastPrinted>2019-11-18T15:34:00Z</cp:lastPrinted>
  <dcterms:created xsi:type="dcterms:W3CDTF">2025-11-17T08:04:00Z</dcterms:created>
  <dcterms:modified xsi:type="dcterms:W3CDTF">2025-11-17T10:10:00Z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bc5146ce0dc80f74c459de3bacc1ee3c359dd3c36c1a1ffa14c92980d6abe9f0</vt:lpwstr>
  </property>
</Properties>
</file>